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67" w:rsidRDefault="000F6367" w:rsidP="000F6367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4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Mendelian</w:t>
      </w:r>
      <w:proofErr w:type="spellEnd"/>
      <w:r>
        <w:t xml:space="preserve"> Genetics </w:t>
      </w:r>
      <w:proofErr w:type="spellStart"/>
      <w:r>
        <w:t>Pt</w:t>
      </w:r>
      <w:proofErr w:type="spellEnd"/>
      <w:r>
        <w:t xml:space="preserve"> II </w:t>
      </w:r>
      <w:proofErr w:type="spellStart"/>
      <w:r>
        <w:t>Notesheet</w:t>
      </w:r>
      <w:proofErr w:type="spellEnd"/>
      <w:r>
        <w:t xml:space="preserve"> </w:t>
      </w:r>
    </w:p>
    <w:p w:rsidR="000F6367" w:rsidRDefault="000F6367" w:rsidP="000F636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DE" w:rsidRDefault="0065327D" w:rsidP="000F6367">
      <w:pPr>
        <w:pStyle w:val="ListParagraph"/>
        <w:numPr>
          <w:ilvl w:val="0"/>
          <w:numId w:val="1"/>
        </w:numPr>
      </w:pPr>
      <w:r>
        <w:t xml:space="preserve">Incomplete dominance occurs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327D" w:rsidRDefault="0065327D" w:rsidP="000F6367">
      <w:pPr>
        <w:pStyle w:val="ListParagraph"/>
        <w:numPr>
          <w:ilvl w:val="0"/>
          <w:numId w:val="1"/>
        </w:numPr>
      </w:pPr>
      <w:r>
        <w:t xml:space="preserve">If a red flower and a white flower have offspring, and both red and white are incompletely dominant, their </w:t>
      </w:r>
      <w:r>
        <w:br/>
      </w:r>
      <w:r>
        <w:br/>
        <w:t>offspring will all be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327D" w:rsidRDefault="0065327D" w:rsidP="000F6367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Punnett</w:t>
      </w:r>
      <w:proofErr w:type="spellEnd"/>
      <w:r>
        <w:t xml:space="preserve"> Squares change with incomplete dominance?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br/>
      </w:r>
    </w:p>
    <w:p w:rsidR="0065327D" w:rsidRDefault="0065327D" w:rsidP="000F6367">
      <w:pPr>
        <w:pStyle w:val="ListParagraph"/>
        <w:numPr>
          <w:ilvl w:val="0"/>
          <w:numId w:val="1"/>
        </w:numPr>
      </w:pPr>
      <w:r>
        <w:t xml:space="preserve">In co-dominance, multiple traits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327D" w:rsidRDefault="0065327D" w:rsidP="000F6367">
      <w:pPr>
        <w:pStyle w:val="ListParagraph"/>
        <w:numPr>
          <w:ilvl w:val="0"/>
          <w:numId w:val="1"/>
        </w:numPr>
      </w:pPr>
      <w:r>
        <w:t>What is “Roan”?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327D" w:rsidRDefault="0065327D" w:rsidP="000F6367">
      <w:pPr>
        <w:pStyle w:val="ListParagraph"/>
        <w:numPr>
          <w:ilvl w:val="0"/>
          <w:numId w:val="1"/>
        </w:numPr>
      </w:pPr>
      <w:r>
        <w:t xml:space="preserve">How does incomplete dominance differ from co-dominance?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br/>
      </w:r>
    </w:p>
    <w:p w:rsidR="0065327D" w:rsidRDefault="0065327D" w:rsidP="000F6367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Punnett</w:t>
      </w:r>
      <w:proofErr w:type="spellEnd"/>
      <w:r>
        <w:t xml:space="preserve"> Squares change with co- dominance?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br/>
      </w:r>
    </w:p>
    <w:p w:rsidR="00A30C36" w:rsidRDefault="00A30C36" w:rsidP="000F6367">
      <w:pPr>
        <w:pStyle w:val="ListParagraph"/>
        <w:numPr>
          <w:ilvl w:val="0"/>
          <w:numId w:val="1"/>
        </w:numPr>
      </w:pPr>
      <w:r>
        <w:t xml:space="preserve">In the space below, create a </w:t>
      </w:r>
      <w:proofErr w:type="spellStart"/>
      <w:r>
        <w:t>Punnett</w:t>
      </w:r>
      <w:proofErr w:type="spellEnd"/>
      <w:r>
        <w:t xml:space="preserve"> Square for body color for co-dominance and another for incomplete dominance.  </w:t>
      </w:r>
      <w:r>
        <w:br/>
      </w:r>
    </w:p>
    <w:p w:rsidR="00A30C36" w:rsidRDefault="00A30C36">
      <w:r>
        <w:br w:type="page"/>
      </w:r>
    </w:p>
    <w:p w:rsidR="00A30C36" w:rsidRDefault="00A30C36" w:rsidP="000F6367">
      <w:pPr>
        <w:pStyle w:val="ListParagraph"/>
        <w:numPr>
          <w:ilvl w:val="0"/>
          <w:numId w:val="1"/>
        </w:numPr>
      </w:pPr>
      <w:r>
        <w:lastRenderedPageBreak/>
        <w:t xml:space="preserve">In blood, which kind(s) is dominant?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Which kind(s) is recessive?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0C36" w:rsidRPr="00A30C36" w:rsidRDefault="00A30C36" w:rsidP="000F6367">
      <w:pPr>
        <w:pStyle w:val="ListParagraph"/>
        <w:numPr>
          <w:ilvl w:val="0"/>
          <w:numId w:val="1"/>
        </w:numPr>
      </w:pPr>
      <w:r>
        <w:t xml:space="preserve">If you inherited Type A from your mother and Type O from your father, what kind of blood would you have? </w:t>
      </w:r>
      <w:r>
        <w:rPr>
          <w:u w:val="single"/>
        </w:rPr>
        <w:tab/>
      </w:r>
      <w:r>
        <w:rPr>
          <w:u w:val="single"/>
        </w:rPr>
        <w:br/>
      </w:r>
    </w:p>
    <w:p w:rsidR="00684821" w:rsidRDefault="00684821" w:rsidP="000F6367">
      <w:pPr>
        <w:pStyle w:val="ListParagraph"/>
        <w:numPr>
          <w:ilvl w:val="0"/>
          <w:numId w:val="1"/>
        </w:numPr>
      </w:pPr>
      <w:r>
        <w:t xml:space="preserve">The only way to have Type O blood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84821" w:rsidRDefault="00684821" w:rsidP="000F6367">
      <w:pPr>
        <w:pStyle w:val="ListParagraph"/>
        <w:numPr>
          <w:ilvl w:val="0"/>
          <w:numId w:val="1"/>
        </w:numPr>
      </w:pPr>
      <w:r>
        <w:t xml:space="preserve">Complete the </w:t>
      </w:r>
      <w:proofErr w:type="spellStart"/>
      <w:r>
        <w:t>Punnett</w:t>
      </w:r>
      <w:proofErr w:type="spellEnd"/>
      <w:r>
        <w:t xml:space="preserve"> Square below.  On the right, describe what kinds of blood type are possible in this arrangement.</w:t>
      </w:r>
      <w:r>
        <w:br/>
      </w:r>
      <w:r>
        <w:br/>
      </w:r>
      <w:r w:rsidRPr="00684821">
        <w:rPr>
          <w:noProof/>
        </w:rPr>
        <mc:AlternateContent>
          <mc:Choice Requires="wpg">
            <w:drawing>
              <wp:inline distT="0" distB="0" distL="0" distR="0">
                <wp:extent cx="2133600" cy="1524000"/>
                <wp:effectExtent l="0" t="0" r="0" b="190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524000"/>
                          <a:chOff x="6629400" y="5038726"/>
                          <a:chExt cx="2133600" cy="15240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rot="5400000">
                            <a:off x="6591301" y="5829300"/>
                            <a:ext cx="144780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rot="5400000">
                            <a:off x="7316787" y="5799138"/>
                            <a:ext cx="1524000" cy="3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rot="10800000">
                            <a:off x="6629400" y="5562600"/>
                            <a:ext cx="1981200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rot="10800000">
                            <a:off x="6629400" y="6019800"/>
                            <a:ext cx="1981200" cy="15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91400" y="5105400"/>
                            <a:ext cx="1371600" cy="36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4F4" w:rsidRDefault="005A34F4" w:rsidP="005A34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ab/>
                                <w:t>i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5638800"/>
                            <a:ext cx="381000" cy="92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4F4" w:rsidRDefault="005A34F4" w:rsidP="005A34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B</w:t>
                              </w:r>
                            </w:p>
                            <w:p w:rsidR="005A34F4" w:rsidRDefault="005A34F4" w:rsidP="005A34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pt;height:120pt;mso-position-horizontal-relative:char;mso-position-vertical-relative:line" coordorigin="66294,50387" coordsize="213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">
                <v:line id="Straight Connector 9" o:spid="_x0000_s1027" style="position:absolute;rotation:90;visibility:visible;mso-wrap-style:square" from="65913,58292" to="80391,5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mKcUAAADaAAAADwAAAGRycy9kb3ducmV2LnhtbESPS2/CMBCE70j9D9ZW6gWB04rySDGo&#10;rUAqJ8TjwHGxt0mUeB1iA+Hf15WQOI5m5hvNdN7aSlyo8YVjBa/9BASxdqbgTMF+t+yNQfiAbLBy&#10;TApu5GE+e+pMMTXuyhu6bEMmIoR9igryEOpUSq9zsuj7riaO3q9rLIYom0yaBq8Rbiv5liRDabHg&#10;uJBjTd856XJ7tgrKcrDan3bJ+7J7cOuTXhxL/TVS6uW5/fwAEagNj/C9/WMUTOD/Sr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mKcUAAADaAAAADwAAAAAAAAAA&#10;AAAAAAChAgAAZHJzL2Rvd25yZXYueG1sUEsFBgAAAAAEAAQA+QAAAJMDAAAAAA==&#10;" strokecolor="#4579b8 [3044]"/>
                <v:line id="Straight Connector 11" o:spid="_x0000_s1028" style="position:absolute;rotation:90;visibility:visible;mso-wrap-style:square" from="73167,57991" to="88407,5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I4MQAAADbAAAADwAAAGRycy9kb3ducmV2LnhtbERPS2vCQBC+C/0PyxR6KbqJ1Aepa2il&#10;Qj2VqgeP4+40CcnOxuxW03/vCgVv8/E9Z5H3thFn6nzlWEE6SkAQa2cqLhTsd+vhHIQPyAYbx6Tg&#10;jzzky4fBAjPjLvxN520oRAxhn6GCMoQ2k9Lrkiz6kWuJI/fjOoshwq6QpsNLDLeNHCfJVFqsODaU&#10;2NKqJF1vf62Cun7Z7E+7ZLJ+Privk/441vp9ptTTY//2CiJQH+7if/enifNTuP0S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QjgxAAAANsAAAAPAAAAAAAAAAAA&#10;AAAAAKECAABkcnMvZG93bnJldi54bWxQSwUGAAAAAAQABAD5AAAAkgMAAAAA&#10;" strokecolor="#4579b8 [3044]"/>
                <v:line id="Straight Connector 12" o:spid="_x0000_s1029" style="position:absolute;rotation:180;visibility:visible;mso-wrap-style:square" from="66294,55626" to="86106,5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/HsAAAADbAAAADwAAAGRycy9kb3ducmV2LnhtbERPPWvDMBDdC/kP4gLdGjkeinGjhFIw&#10;pFOom+xX62yZWCcjqY6TX18FAt3u8T5vs5vtICbyoXesYL3KQBA3TvfcKTh+Vy8FiBCRNQ6OScGV&#10;Auy2i6cNltpd+IumOnYihXAoUYGJcSylDI0hi2HlRuLEtc5bjAn6TmqPlxRuB5ln2au02HNqMDjS&#10;h6HmXP9aBa0hU02n9hjk9Vz84K09+c+DUs/L+f0NRKQ5/osf7r1O83O4/5IO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9fx7AAAAA2wAAAA8AAAAAAAAAAAAAAAAA&#10;oQIAAGRycy9kb3ducmV2LnhtbFBLBQYAAAAABAAEAPkAAACOAwAAAAA=&#10;" strokecolor="#4579b8 [3044]"/>
                <v:line id="Straight Connector 13" o:spid="_x0000_s1030" style="position:absolute;rotation:180;visibility:visible;mso-wrap-style:square" from="66294,60198" to="86106,6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ahcAAAADbAAAADwAAAGRycy9kb3ducmV2LnhtbERPTWvDMAy9D/ofjAa7rc42KCGrW8ag&#10;sJ7K0vSuxUocGsvBdtNkv34eFHrT431qvZ1sL0byoXOs4GWZgSCune64VVAdd885iBCRNfaOScFM&#10;AbabxcMaC+2u/E1jGVuRQjgUqMDEOBRShtqQxbB0A3HiGuctxgR9K7XHawq3vXzNspW02HFqMDjQ&#10;p6H6XF6sgsaQ2Y2npgpyPuc/+Nuc/P6g1NPj9PEOItIU7+Kb+0un+W/w/0s6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x2oXAAAAA2wAAAA8AAAAAAAAAAAAAAAAA&#10;oQIAAGRycy9kb3ducmV2LnhtbFBLBQYAAAAABAAEAPkAAACO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73914;top:51054;width:13716;height:3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5A34F4" w:rsidRDefault="005A34F4" w:rsidP="005A34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A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ab/>
                          <w:t>i</w:t>
                        </w:r>
                      </w:p>
                    </w:txbxContent>
                  </v:textbox>
                </v:shape>
                <v:shape id="TextBox 9" o:spid="_x0000_s1032" type="#_x0000_t202" style="position:absolute;left:68580;top:56388;width:3810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5A34F4" w:rsidRDefault="005A34F4" w:rsidP="005A34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B</w:t>
                        </w:r>
                      </w:p>
                      <w:p w:rsidR="005A34F4" w:rsidRDefault="005A34F4" w:rsidP="005A34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br/>
      </w:r>
    </w:p>
    <w:p w:rsidR="000E7B2B" w:rsidRDefault="000E7B2B" w:rsidP="000F6367">
      <w:pPr>
        <w:pStyle w:val="ListParagraph"/>
        <w:numPr>
          <w:ilvl w:val="0"/>
          <w:numId w:val="1"/>
        </w:numPr>
      </w:pPr>
      <w:r>
        <w:t xml:space="preserve">Explain why Type O is the universal donor: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7B2B" w:rsidRPr="000E7B2B" w:rsidRDefault="000E7B2B" w:rsidP="000F6367">
      <w:pPr>
        <w:pStyle w:val="ListParagraph"/>
        <w:numPr>
          <w:ilvl w:val="0"/>
          <w:numId w:val="1"/>
        </w:numPr>
      </w:pPr>
      <w:r>
        <w:t xml:space="preserve">Explain why Type AB is the universal recipient: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F2456" w:rsidRPr="001F6902" w:rsidRDefault="000D12C9" w:rsidP="001F6902">
      <w:pPr>
        <w:pStyle w:val="ListParagraph"/>
        <w:numPr>
          <w:ilvl w:val="0"/>
          <w:numId w:val="1"/>
        </w:numPr>
      </w:pPr>
      <w:r w:rsidRPr="001F6902">
        <w:t xml:space="preserve">Your genes do not operate in </w:t>
      </w:r>
      <w:r w:rsidR="001F6902" w:rsidRPr="001F6902">
        <w:rPr>
          <w:u w:val="single"/>
        </w:rPr>
        <w:tab/>
      </w:r>
      <w:r w:rsidR="001F6902" w:rsidRPr="001F6902">
        <w:rPr>
          <w:u w:val="single"/>
        </w:rPr>
        <w:tab/>
      </w:r>
      <w:r w:rsidR="001F6902" w:rsidRPr="001F6902">
        <w:rPr>
          <w:u w:val="single"/>
        </w:rPr>
        <w:tab/>
      </w:r>
      <w:r w:rsidR="001F6902" w:rsidRPr="001F6902">
        <w:rPr>
          <w:u w:val="single"/>
        </w:rPr>
        <w:tab/>
      </w:r>
      <w:r w:rsidRPr="001F6902">
        <w:t xml:space="preserve"> from each other.</w:t>
      </w:r>
      <w:r w:rsidR="001F6902">
        <w:t xml:space="preserve"> </w:t>
      </w:r>
      <w:r w:rsidRPr="001F6902">
        <w:t>The expression of</w:t>
      </w:r>
      <w:r w:rsidR="001F6902">
        <w:rPr>
          <w:u w:val="single"/>
        </w:rPr>
        <w:tab/>
      </w:r>
      <w:r w:rsidR="001F6902">
        <w:rPr>
          <w:u w:val="single"/>
        </w:rPr>
        <w:tab/>
      </w:r>
      <w:r w:rsidR="001F6902">
        <w:rPr>
          <w:u w:val="single"/>
        </w:rPr>
        <w:tab/>
      </w:r>
      <w:r w:rsidR="001F6902">
        <w:rPr>
          <w:u w:val="single"/>
        </w:rPr>
        <w:br/>
      </w:r>
      <w:r w:rsidR="001F6902">
        <w:rPr>
          <w:u w:val="single"/>
        </w:rPr>
        <w:br/>
      </w:r>
      <w:r w:rsidR="001F6902">
        <w:rPr>
          <w:u w:val="single"/>
        </w:rPr>
        <w:tab/>
      </w:r>
      <w:r w:rsidR="001F6902">
        <w:rPr>
          <w:u w:val="single"/>
        </w:rPr>
        <w:tab/>
      </w:r>
      <w:r w:rsidRPr="001F6902">
        <w:t xml:space="preserve">can affect </w:t>
      </w:r>
      <w:proofErr w:type="gramStart"/>
      <w:r w:rsidRPr="001F6902">
        <w:t xml:space="preserve">the </w:t>
      </w:r>
      <w:r w:rsidR="001F6902">
        <w:rPr>
          <w:u w:val="single"/>
        </w:rPr>
        <w:tab/>
      </w:r>
      <w:r w:rsidR="001F6902">
        <w:rPr>
          <w:u w:val="single"/>
        </w:rPr>
        <w:tab/>
      </w:r>
      <w:r w:rsidR="001F6902">
        <w:rPr>
          <w:u w:val="single"/>
        </w:rPr>
        <w:tab/>
      </w:r>
      <w:r w:rsidR="001F6902">
        <w:rPr>
          <w:u w:val="single"/>
        </w:rPr>
        <w:tab/>
      </w:r>
      <w:r w:rsidRPr="001F6902">
        <w:t xml:space="preserve"> of</w:t>
      </w:r>
      <w:proofErr w:type="gramEnd"/>
      <w:r w:rsidRPr="001F6902">
        <w:t xml:space="preserve"> another gene.</w:t>
      </w:r>
      <w:r w:rsidR="001F6902">
        <w:br/>
      </w:r>
    </w:p>
    <w:p w:rsidR="0065327D" w:rsidRDefault="001426E6" w:rsidP="000F6367">
      <w:pPr>
        <w:pStyle w:val="ListParagraph"/>
        <w:numPr>
          <w:ilvl w:val="0"/>
          <w:numId w:val="1"/>
        </w:numPr>
      </w:pPr>
      <w:r>
        <w:t xml:space="preserve">Define Epistasis: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5327D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br/>
      </w:r>
    </w:p>
    <w:p w:rsidR="001426E6" w:rsidRDefault="001426E6" w:rsidP="000F6367">
      <w:pPr>
        <w:pStyle w:val="ListParagraph"/>
        <w:numPr>
          <w:ilvl w:val="0"/>
          <w:numId w:val="1"/>
        </w:numPr>
      </w:pPr>
      <w:r>
        <w:t xml:space="preserve">The pollen of one squash is used to fertilize another squash.  The parents have genotypes </w:t>
      </w:r>
      <w:proofErr w:type="spellStart"/>
      <w:r>
        <w:t>WWgg</w:t>
      </w:r>
      <w:proofErr w:type="spellEnd"/>
      <w:r>
        <w:t xml:space="preserve"> and </w:t>
      </w:r>
      <w:proofErr w:type="spellStart"/>
      <w:r>
        <w:t>wwGG</w:t>
      </w:r>
      <w:proofErr w:type="spellEnd"/>
      <w:r>
        <w:t xml:space="preserve">.  What colors will the offspring exhibit and in what ratios? </w:t>
      </w:r>
    </w:p>
    <w:p w:rsidR="00AC2501" w:rsidRDefault="001426E6" w:rsidP="001426E6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2506931</wp:posOffset>
            </wp:positionH>
            <wp:positionV relativeFrom="paragraph">
              <wp:posOffset>67590</wp:posOffset>
            </wp:positionV>
            <wp:extent cx="2436602" cy="2446317"/>
            <wp:effectExtent l="19050" t="0" r="1798" b="0"/>
            <wp:wrapNone/>
            <wp:docPr id="1" name="il_fi" descr="http://course1.winona.edu/sberg/ILLUST/punnet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urse1.winona.edu/sberg/ILLUST/punnett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30" t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02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01" w:rsidRDefault="00AC2501" w:rsidP="00AC2501">
      <w:r>
        <w:br w:type="page"/>
      </w:r>
    </w:p>
    <w:p w:rsidR="00AC2501" w:rsidRDefault="00AC2501" w:rsidP="00AC2501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1BED40F" wp14:editId="20DA2DB3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501" w:rsidRPr="00FD1C77" w:rsidRDefault="00AC2501" w:rsidP="00AC2501">
      <w:pPr>
        <w:rPr>
          <w:u w:val="single"/>
        </w:rPr>
      </w:pPr>
      <w:r>
        <w:t xml:space="preserve">Name: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 Hour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Date: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  Group # </w:t>
      </w:r>
      <w:r w:rsidRPr="00FD1C77">
        <w:rPr>
          <w:u w:val="single"/>
        </w:rPr>
        <w:tab/>
      </w:r>
    </w:p>
    <w:p w:rsidR="00AC2501" w:rsidRPr="00FD1C77" w:rsidRDefault="00AC2501" w:rsidP="00AC250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073BED" wp14:editId="1692A707">
            <wp:simplePos x="0" y="0"/>
            <wp:positionH relativeFrom="column">
              <wp:posOffset>5243195</wp:posOffset>
            </wp:positionH>
            <wp:positionV relativeFrom="paragraph">
              <wp:posOffset>525145</wp:posOffset>
            </wp:positionV>
            <wp:extent cx="1756410" cy="2259330"/>
            <wp:effectExtent l="342900" t="228600" r="396240" b="236220"/>
            <wp:wrapTight wrapText="bothSides">
              <wp:wrapPolygon edited="0">
                <wp:start x="18976" y="-2185"/>
                <wp:lineTo x="-4217" y="-1821"/>
                <wp:lineTo x="-3983" y="4007"/>
                <wp:lineTo x="-234" y="23858"/>
                <wp:lineTo x="5857" y="23858"/>
                <wp:lineTo x="6091" y="23494"/>
                <wp:lineTo x="26473" y="21491"/>
                <wp:lineTo x="21553" y="-2185"/>
                <wp:lineTo x="18976" y="-218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1756410" cy="225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C77">
        <w:t>Wri</w:t>
      </w:r>
      <w:r>
        <w:t>te the three topics that you found easiest to understand in this unit: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C2501" w:rsidRPr="00A3325A" w:rsidRDefault="00AC2501" w:rsidP="00AC2501">
      <w:pPr>
        <w:pStyle w:val="ListParagraph"/>
        <w:numPr>
          <w:ilvl w:val="0"/>
          <w:numId w:val="3"/>
        </w:numPr>
      </w:pPr>
      <w:r w:rsidRPr="00FD1C77">
        <w:t>Wri</w:t>
      </w:r>
      <w:r>
        <w:t>te the three topics that you found least easy to understand in</w:t>
      </w:r>
      <w:bookmarkStart w:id="0" w:name="_GoBack"/>
      <w:bookmarkEnd w:id="0"/>
      <w:r>
        <w:t xml:space="preserve"> this unit: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</w:p>
    <w:p w:rsidR="00AC2501" w:rsidRPr="00A3325A" w:rsidRDefault="00AC2501" w:rsidP="00AC2501">
      <w:pPr>
        <w:pStyle w:val="ListParagraph"/>
        <w:numPr>
          <w:ilvl w:val="0"/>
          <w:numId w:val="3"/>
        </w:numPr>
      </w:pPr>
      <w:r w:rsidRPr="00A3325A">
        <w:t>W</w:t>
      </w:r>
      <w:r>
        <w:t>hat are 2-</w:t>
      </w:r>
      <w:proofErr w:type="gramStart"/>
      <w:r>
        <w:t>5  things</w:t>
      </w:r>
      <w:proofErr w:type="gramEnd"/>
      <w:r>
        <w:t xml:space="preserve"> you will need to study most before taking your next quiz?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C2501" w:rsidRPr="00987D1C" w:rsidRDefault="00AC2501" w:rsidP="00AC2501">
      <w:pPr>
        <w:pStyle w:val="ListParagraph"/>
        <w:numPr>
          <w:ilvl w:val="0"/>
          <w:numId w:val="3"/>
        </w:numPr>
        <w:rPr>
          <w:u w:val="single"/>
        </w:rPr>
      </w:pPr>
      <w:r>
        <w:t>Write 2-5 questions that are related to the material</w:t>
      </w:r>
      <w:r w:rsidRPr="00A3325A">
        <w:t>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E6" w:rsidRDefault="001426E6" w:rsidP="001426E6">
      <w:pPr>
        <w:pStyle w:val="ListParagraph"/>
      </w:pPr>
    </w:p>
    <w:sectPr w:rsidR="001426E6" w:rsidSect="000F6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BD" w:rsidRDefault="007D7ABD" w:rsidP="000D12C9">
      <w:pPr>
        <w:spacing w:after="0" w:line="240" w:lineRule="auto"/>
      </w:pPr>
      <w:r>
        <w:separator/>
      </w:r>
    </w:p>
  </w:endnote>
  <w:endnote w:type="continuationSeparator" w:id="0">
    <w:p w:rsidR="007D7ABD" w:rsidRDefault="007D7ABD" w:rsidP="000D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BD" w:rsidRDefault="007D7ABD" w:rsidP="000D12C9">
      <w:pPr>
        <w:spacing w:after="0" w:line="240" w:lineRule="auto"/>
      </w:pPr>
      <w:r>
        <w:separator/>
      </w:r>
    </w:p>
  </w:footnote>
  <w:footnote w:type="continuationSeparator" w:id="0">
    <w:p w:rsidR="007D7ABD" w:rsidRDefault="007D7ABD" w:rsidP="000D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4460"/>
    <w:multiLevelType w:val="hybridMultilevel"/>
    <w:tmpl w:val="1816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171D"/>
    <w:multiLevelType w:val="hybridMultilevel"/>
    <w:tmpl w:val="ADEA9BE8"/>
    <w:lvl w:ilvl="0" w:tplc="B4640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CC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E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A9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2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E6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CA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7"/>
    <w:rsid w:val="000D12C9"/>
    <w:rsid w:val="000E7B2B"/>
    <w:rsid w:val="000F6367"/>
    <w:rsid w:val="001426E6"/>
    <w:rsid w:val="001F6902"/>
    <w:rsid w:val="005A34F4"/>
    <w:rsid w:val="0065327D"/>
    <w:rsid w:val="00684821"/>
    <w:rsid w:val="007D7ABD"/>
    <w:rsid w:val="00A30C36"/>
    <w:rsid w:val="00A83ADE"/>
    <w:rsid w:val="00AC2501"/>
    <w:rsid w:val="00A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F6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C9"/>
  </w:style>
  <w:style w:type="paragraph" w:styleId="Footer">
    <w:name w:val="footer"/>
    <w:basedOn w:val="Normal"/>
    <w:link w:val="FooterChar"/>
    <w:uiPriority w:val="99"/>
    <w:unhideWhenUsed/>
    <w:rsid w:val="000D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C9"/>
  </w:style>
  <w:style w:type="character" w:customStyle="1" w:styleId="st1">
    <w:name w:val="st1"/>
    <w:basedOn w:val="DefaultParagraphFont"/>
    <w:rsid w:val="00AC2501"/>
  </w:style>
  <w:style w:type="paragraph" w:styleId="NormalWeb">
    <w:name w:val="Normal (Web)"/>
    <w:basedOn w:val="Normal"/>
    <w:uiPriority w:val="99"/>
    <w:semiHidden/>
    <w:unhideWhenUsed/>
    <w:rsid w:val="005A3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F63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C9"/>
  </w:style>
  <w:style w:type="paragraph" w:styleId="Footer">
    <w:name w:val="footer"/>
    <w:basedOn w:val="Normal"/>
    <w:link w:val="FooterChar"/>
    <w:uiPriority w:val="99"/>
    <w:unhideWhenUsed/>
    <w:rsid w:val="000D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C9"/>
  </w:style>
  <w:style w:type="character" w:customStyle="1" w:styleId="st1">
    <w:name w:val="st1"/>
    <w:basedOn w:val="DefaultParagraphFont"/>
    <w:rsid w:val="00AC2501"/>
  </w:style>
  <w:style w:type="paragraph" w:styleId="NormalWeb">
    <w:name w:val="Normal (Web)"/>
    <w:basedOn w:val="Normal"/>
    <w:uiPriority w:val="99"/>
    <w:semiHidden/>
    <w:unhideWhenUsed/>
    <w:rsid w:val="005A3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7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Ty Smith</cp:lastModifiedBy>
  <cp:revision>2</cp:revision>
  <cp:lastPrinted>2011-02-07T20:50:00Z</cp:lastPrinted>
  <dcterms:created xsi:type="dcterms:W3CDTF">2015-02-05T16:10:00Z</dcterms:created>
  <dcterms:modified xsi:type="dcterms:W3CDTF">2015-02-05T16:10:00Z</dcterms:modified>
</cp:coreProperties>
</file>